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0001944904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Presto Automation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001-39830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 EAST PUTNAM AVENUE, FLOOR 4</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GREENWICH</w:t>
      </w:r>
    </w:p>
    <w:p>
      <w:pPr>
        <w:spacing w:after="0" w:line="230" w:lineRule="auto"/>
        <w:rPr>
          <w:sz w:val="20"/>
          <w:szCs w:val="20"/>
          <w:color w:val="auto"/>
        </w:rPr>
      </w:pPr>
      <w:r>
        <w:rPr>
          <w:rFonts w:ascii="Times New Roman" w:cs="Times New Roman" w:eastAsia="Times New Roman" w:hAnsi="Times New Roman"/>
          <w:sz w:val="22"/>
          <w:szCs w:val="22"/>
          <w:color w:val="auto"/>
        </w:rPr>
        <w:t>CONNECTICUT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06830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6464659000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Mosher Dan</w:t>
      </w:r>
    </w:p>
    <w:p>
      <w:pPr>
        <w:spacing w:after="0" w:line="44" w:lineRule="exact"/>
        <w:rPr>
          <w:sz w:val="24"/>
          <w:szCs w:val="24"/>
          <w:color w:val="auto"/>
        </w:rPr>
      </w:pPr>
    </w:p>
    <w:p>
      <w:pPr>
        <w:sectPr>
          <w:pgSz w:w="11900" w:h="16838" w:orient="portrait"/>
          <w:cols w:equalWidth="0" w:num="2">
            <w:col w:w="6200" w:space="720"/>
            <w:col w:w="43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President</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Maxim Group LLC</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 Park Avenue,</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23334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13279.38</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16th Floor</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67220000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11/24/2023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8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6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4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6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40" w:type="dxa"/>
            <w:vAlign w:val="bottom"/>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6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20" w:type="dxa"/>
            <w:vAlign w:val="bottom"/>
          </w:tcPr>
          <w:p>
            <w:pPr>
              <w:spacing w:after="0"/>
              <w:rPr>
                <w:sz w:val="22"/>
                <w:szCs w:val="22"/>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COMMON</w:t>
            </w:r>
          </w:p>
        </w:tc>
        <w:tc>
          <w:tcPr>
            <w:tcW w:w="24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PRESTO</w:t>
            </w:r>
          </w:p>
        </w:tc>
        <w:tc>
          <w:tcPr>
            <w:tcW w:w="16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7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4"/>
              </w:rPr>
              <w:t>COMPENSATORY</w:t>
            </w:r>
          </w:p>
        </w:tc>
        <w:tc>
          <w:tcPr>
            <w:tcW w:w="0" w:type="dxa"/>
            <w:vAlign w:val="bottom"/>
          </w:tcPr>
          <w:p>
            <w:pPr>
              <w:spacing w:after="0"/>
              <w:rPr>
                <w:sz w:val="1"/>
                <w:szCs w:val="1"/>
                <w:color w:val="auto"/>
              </w:rPr>
            </w:pPr>
          </w:p>
        </w:tc>
      </w:tr>
      <w:tr>
        <w:trPr>
          <w:trHeight w:val="122"/>
        </w:trPr>
        <w:tc>
          <w:tcPr>
            <w:tcW w:w="1220" w:type="dxa"/>
            <w:vAlign w:val="bottom"/>
            <w:vMerge w:val="continue"/>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11/24/2023</w:t>
            </w:r>
          </w:p>
        </w:tc>
        <w:tc>
          <w:tcPr>
            <w:tcW w:w="1440" w:type="dxa"/>
            <w:vAlign w:val="bottom"/>
            <w:vMerge w:val="continue"/>
          </w:tcPr>
          <w:p>
            <w:pPr>
              <w:spacing w:after="0"/>
              <w:rPr>
                <w:sz w:val="10"/>
                <w:szCs w:val="10"/>
                <w:color w:val="auto"/>
              </w:rPr>
            </w:pPr>
          </w:p>
        </w:tc>
        <w:tc>
          <w:tcPr>
            <w:tcW w:w="24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AUTOMATION</w:t>
            </w:r>
          </w:p>
        </w:tc>
        <w:tc>
          <w:tcPr>
            <w:tcW w:w="168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23334</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11/24/2023</w:t>
            </w: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STOCK</w:t>
            </w:r>
          </w:p>
        </w:tc>
        <w:tc>
          <w:tcPr>
            <w:tcW w:w="1220" w:type="dxa"/>
            <w:vAlign w:val="bottom"/>
            <w:vMerge w:val="continue"/>
          </w:tcPr>
          <w:p>
            <w:pPr>
              <w:spacing w:after="0"/>
              <w:rPr>
                <w:sz w:val="18"/>
                <w:szCs w:val="18"/>
                <w:color w:val="auto"/>
              </w:rPr>
            </w:pPr>
          </w:p>
        </w:tc>
        <w:tc>
          <w:tcPr>
            <w:tcW w:w="14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STOCK RSU</w:t>
            </w:r>
          </w:p>
        </w:tc>
        <w:tc>
          <w:tcPr>
            <w:tcW w:w="246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176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INC.</w:t>
            </w: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60" w:type="dxa"/>
            <w:vAlign w:val="bottom"/>
          </w:tcPr>
          <w:p>
            <w:pPr>
              <w:spacing w:after="0"/>
              <w:rPr>
                <w:sz w:val="24"/>
                <w:szCs w:val="24"/>
                <w:color w:val="auto"/>
              </w:rPr>
            </w:pP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11/27/2023</w:t>
            </w: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Dan Mosher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2023-11-28T08:32:16Z</dcterms:created>
  <dcterms:modified xsi:type="dcterms:W3CDTF">2023-11-28T08:32:16Z</dcterms:modified>
</cp:coreProperties>
</file>